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1BCED" w14:textId="4662DB30" w:rsidR="00AC0627" w:rsidRDefault="00AC0627" w:rsidP="00AC0627">
      <w:pPr>
        <w:spacing w:after="0"/>
        <w:jc w:val="center"/>
      </w:pPr>
      <w:r>
        <w:t xml:space="preserve">___________________________________ (the </w:t>
      </w:r>
      <w:r w:rsidR="001656C4">
        <w:t>“</w:t>
      </w:r>
      <w:r>
        <w:t>Nation</w:t>
      </w:r>
      <w:r w:rsidR="001656C4">
        <w:t>”</w:t>
      </w:r>
      <w:r>
        <w:t>)</w:t>
      </w:r>
    </w:p>
    <w:p w14:paraId="18A4E342" w14:textId="4F5BA79E" w:rsidR="00AC0627" w:rsidRPr="00AC0627" w:rsidRDefault="00AC0627" w:rsidP="00AC0627">
      <w:pPr>
        <w:spacing w:after="0"/>
        <w:rPr>
          <w:sz w:val="18"/>
          <w:szCs w:val="18"/>
        </w:rPr>
      </w:pPr>
      <w:r>
        <w:t xml:space="preserve">                                        </w:t>
      </w:r>
      <w:r w:rsidRPr="00AC0627">
        <w:rPr>
          <w:sz w:val="18"/>
          <w:szCs w:val="18"/>
        </w:rPr>
        <w:t xml:space="preserve">                                     </w:t>
      </w:r>
      <w:r>
        <w:rPr>
          <w:sz w:val="18"/>
          <w:szCs w:val="18"/>
        </w:rPr>
        <w:t xml:space="preserve">    </w:t>
      </w:r>
      <w:r w:rsidRPr="00AC0627">
        <w:rPr>
          <w:sz w:val="18"/>
          <w:szCs w:val="18"/>
        </w:rPr>
        <w:t xml:space="preserve">      Nation</w:t>
      </w:r>
    </w:p>
    <w:p w14:paraId="7943F4E3" w14:textId="77777777" w:rsidR="00AC0627" w:rsidRDefault="00AC0627" w:rsidP="00AC0627">
      <w:pPr>
        <w:spacing w:after="0"/>
        <w:jc w:val="center"/>
      </w:pPr>
    </w:p>
    <w:p w14:paraId="2AF4A8F0" w14:textId="1AAA9BFF" w:rsidR="008041F8" w:rsidRDefault="00C16031" w:rsidP="00AC0627">
      <w:pPr>
        <w:spacing w:after="0"/>
        <w:jc w:val="center"/>
      </w:pPr>
      <w:r>
        <w:t>hereby applies for membership in the</w:t>
      </w:r>
      <w:r w:rsidR="00AC0627">
        <w:t xml:space="preserve"> Animal Care &amp; Community Enhanced Safety Society (</w:t>
      </w:r>
      <w:r w:rsidR="001656C4">
        <w:t>“</w:t>
      </w:r>
      <w:r w:rsidR="00AC0627">
        <w:t>ACCESS</w:t>
      </w:r>
      <w:r w:rsidR="001656C4">
        <w:t>”</w:t>
      </w:r>
      <w:r w:rsidR="00AC0627">
        <w:t>)</w:t>
      </w:r>
    </w:p>
    <w:p w14:paraId="0430588D" w14:textId="77777777" w:rsidR="00AC0627" w:rsidRDefault="00AC0627" w:rsidP="00AC0627">
      <w:pPr>
        <w:spacing w:after="0"/>
        <w:jc w:val="center"/>
      </w:pPr>
    </w:p>
    <w:p w14:paraId="1FF913A4" w14:textId="52C9987E" w:rsidR="00AC0627" w:rsidRDefault="00C16031" w:rsidP="00AC0627">
      <w:pPr>
        <w:spacing w:after="0"/>
        <w:jc w:val="center"/>
      </w:pPr>
      <w:r>
        <w:t xml:space="preserve">with </w:t>
      </w:r>
      <w:r w:rsidR="00AC0627">
        <w:t xml:space="preserve"> ________________________ to </w:t>
      </w:r>
      <w:r>
        <w:t>act as</w:t>
      </w:r>
      <w:r w:rsidR="001656C4">
        <w:t xml:space="preserve"> the</w:t>
      </w:r>
      <w:r w:rsidR="00AC0627">
        <w:t xml:space="preserve"> Nation</w:t>
      </w:r>
      <w:r w:rsidR="001656C4">
        <w:t>’s liaison</w:t>
      </w:r>
      <w:r w:rsidR="00AC0627">
        <w:t>.</w:t>
      </w:r>
    </w:p>
    <w:p w14:paraId="7D48E12D" w14:textId="58230A7E" w:rsidR="00AC0627" w:rsidRPr="00AC0627" w:rsidRDefault="00AC0627" w:rsidP="00AC0627">
      <w:pPr>
        <w:spacing w:after="0"/>
        <w:rPr>
          <w:sz w:val="18"/>
          <w:szCs w:val="18"/>
        </w:rPr>
      </w:pPr>
      <w:r w:rsidRPr="00AC0627">
        <w:rPr>
          <w:sz w:val="18"/>
          <w:szCs w:val="18"/>
        </w:rPr>
        <w:t xml:space="preserve">                             </w:t>
      </w:r>
      <w:r>
        <w:rPr>
          <w:sz w:val="18"/>
          <w:szCs w:val="18"/>
        </w:rPr>
        <w:t xml:space="preserve">     </w:t>
      </w:r>
      <w:r w:rsidRPr="00AC0627">
        <w:rPr>
          <w:sz w:val="18"/>
          <w:szCs w:val="18"/>
        </w:rPr>
        <w:t xml:space="preserve"> </w:t>
      </w:r>
      <w:r w:rsidR="00C16031">
        <w:rPr>
          <w:sz w:val="18"/>
          <w:szCs w:val="18"/>
        </w:rPr>
        <w:tab/>
      </w:r>
      <w:r w:rsidR="00C16031">
        <w:rPr>
          <w:sz w:val="18"/>
          <w:szCs w:val="18"/>
        </w:rPr>
        <w:tab/>
      </w:r>
      <w:r w:rsidR="00C16031">
        <w:rPr>
          <w:sz w:val="18"/>
          <w:szCs w:val="18"/>
        </w:rPr>
        <w:tab/>
      </w:r>
      <w:r w:rsidRPr="00AC0627">
        <w:rPr>
          <w:sz w:val="18"/>
          <w:szCs w:val="18"/>
        </w:rPr>
        <w:t>Representative</w:t>
      </w:r>
    </w:p>
    <w:p w14:paraId="5F181EAE" w14:textId="77777777" w:rsidR="00AC0627" w:rsidRDefault="00AC0627" w:rsidP="00AC0627">
      <w:pPr>
        <w:spacing w:after="0"/>
      </w:pPr>
    </w:p>
    <w:p w14:paraId="48320241" w14:textId="14440E64" w:rsidR="001656C4" w:rsidRDefault="00C16031">
      <w:r>
        <w:t>This application is based on our understanding that:</w:t>
      </w:r>
    </w:p>
    <w:p w14:paraId="1AC25AED" w14:textId="77777777" w:rsidR="001656C4" w:rsidRDefault="001656C4" w:rsidP="001656C4">
      <w:pPr>
        <w:pStyle w:val="ListParagraph"/>
        <w:numPr>
          <w:ilvl w:val="0"/>
          <w:numId w:val="2"/>
        </w:numPr>
      </w:pPr>
      <w:r>
        <w:t>ACCESS is a registered Society in British Columbia.</w:t>
      </w:r>
    </w:p>
    <w:p w14:paraId="3797F375" w14:textId="2D9AD000" w:rsidR="00022D51" w:rsidRDefault="00022D51" w:rsidP="001656C4">
      <w:pPr>
        <w:pStyle w:val="ListParagraph"/>
        <w:numPr>
          <w:ilvl w:val="0"/>
          <w:numId w:val="2"/>
        </w:numPr>
      </w:pPr>
      <w:r>
        <w:t xml:space="preserve">ACCESS will represent its membership, </w:t>
      </w:r>
      <w:r w:rsidR="00C16031">
        <w:t xml:space="preserve">including </w:t>
      </w:r>
      <w:r>
        <w:t xml:space="preserve">Indigenous Nations, </w:t>
      </w:r>
      <w:r w:rsidR="00816E48">
        <w:t xml:space="preserve">only regarding animal-related matters, </w:t>
      </w:r>
      <w:r>
        <w:t>as the organization carries out its mission to:</w:t>
      </w:r>
    </w:p>
    <w:p w14:paraId="02B694C2" w14:textId="6121AF61" w:rsidR="00022D51" w:rsidRPr="00022D51" w:rsidRDefault="00022D51" w:rsidP="00816E48">
      <w:pPr>
        <w:spacing w:line="240" w:lineRule="auto"/>
        <w:ind w:left="1440"/>
        <w:rPr>
          <w:rStyle w:val="color15"/>
          <w:rFonts w:cstheme="minorHAnsi"/>
          <w:i/>
          <w:iCs/>
          <w:spacing w:val="5"/>
        </w:rPr>
      </w:pPr>
      <w:r w:rsidRPr="00022D51">
        <w:rPr>
          <w:rStyle w:val="color15"/>
          <w:rFonts w:cstheme="minorHAnsi"/>
          <w:i/>
          <w:iCs/>
          <w:spacing w:val="5"/>
        </w:rPr>
        <w:t xml:space="preserve">Influence how resource allocation decisions are made </w:t>
      </w:r>
      <w:r w:rsidR="00816E48">
        <w:rPr>
          <w:rStyle w:val="color15"/>
          <w:rFonts w:cstheme="minorHAnsi"/>
          <w:i/>
          <w:iCs/>
          <w:spacing w:val="5"/>
        </w:rPr>
        <w:t xml:space="preserve">provincially and federally </w:t>
      </w:r>
      <w:r w:rsidRPr="00022D51">
        <w:rPr>
          <w:rStyle w:val="color15"/>
          <w:rFonts w:cstheme="minorHAnsi"/>
          <w:i/>
          <w:iCs/>
          <w:spacing w:val="5"/>
        </w:rPr>
        <w:t xml:space="preserve">while developing </w:t>
      </w:r>
      <w:r w:rsidR="00C16031">
        <w:rPr>
          <w:rStyle w:val="color15"/>
          <w:rFonts w:cstheme="minorHAnsi"/>
          <w:i/>
          <w:iCs/>
          <w:spacing w:val="5"/>
        </w:rPr>
        <w:t xml:space="preserve">and delivering </w:t>
      </w:r>
      <w:r w:rsidRPr="00022D51">
        <w:rPr>
          <w:rStyle w:val="color15"/>
          <w:rFonts w:cstheme="minorHAnsi"/>
          <w:i/>
          <w:iCs/>
          <w:spacing w:val="5"/>
        </w:rPr>
        <w:t>solutions to help underserved communities access the animal-related funding and services they need to keep all of their residents healthy and safe.</w:t>
      </w:r>
    </w:p>
    <w:p w14:paraId="3175792B" w14:textId="18C8DB84" w:rsidR="00022D51" w:rsidRDefault="00022D51" w:rsidP="00816E48">
      <w:pPr>
        <w:spacing w:line="240" w:lineRule="auto"/>
        <w:ind w:left="1440"/>
        <w:rPr>
          <w:rStyle w:val="color15"/>
          <w:rFonts w:cstheme="minorHAnsi"/>
          <w:i/>
          <w:iCs/>
          <w:spacing w:val="5"/>
        </w:rPr>
      </w:pPr>
      <w:r w:rsidRPr="00022D51">
        <w:rPr>
          <w:rStyle w:val="color15"/>
          <w:rFonts w:cstheme="minorHAnsi"/>
          <w:i/>
          <w:iCs/>
          <w:spacing w:val="5"/>
        </w:rPr>
        <w:t>By networking Indigenous communities, as well as animal service partners like animal rescue groups, animal shelter providers, dog trainers, veterinary teams, etc., ACCESS will work to improve access to essential services and the wellbeing of animals (dogs, cats and even wild animals around our communities) as well as the health and safety of children,</w:t>
      </w:r>
      <w:r w:rsidR="009C4EBC">
        <w:rPr>
          <w:rStyle w:val="color15"/>
          <w:rFonts w:cstheme="minorHAnsi"/>
          <w:i/>
          <w:iCs/>
          <w:spacing w:val="5"/>
        </w:rPr>
        <w:t xml:space="preserve"> youth,</w:t>
      </w:r>
      <w:r w:rsidRPr="00022D51">
        <w:rPr>
          <w:rStyle w:val="color15"/>
          <w:rFonts w:cstheme="minorHAnsi"/>
          <w:i/>
          <w:iCs/>
          <w:spacing w:val="5"/>
        </w:rPr>
        <w:t xml:space="preserve"> adults</w:t>
      </w:r>
      <w:r w:rsidR="009C4EBC">
        <w:rPr>
          <w:rStyle w:val="color15"/>
          <w:rFonts w:cstheme="minorHAnsi"/>
          <w:i/>
          <w:iCs/>
          <w:spacing w:val="5"/>
        </w:rPr>
        <w:t>,</w:t>
      </w:r>
      <w:r w:rsidRPr="00022D51">
        <w:rPr>
          <w:rStyle w:val="color15"/>
          <w:rFonts w:cstheme="minorHAnsi"/>
          <w:i/>
          <w:iCs/>
          <w:spacing w:val="5"/>
        </w:rPr>
        <w:t xml:space="preserve"> and elders.</w:t>
      </w:r>
    </w:p>
    <w:p w14:paraId="0E309B9D" w14:textId="69728129" w:rsidR="001656C4" w:rsidRPr="001656C4" w:rsidRDefault="001656C4" w:rsidP="001656C4">
      <w:pPr>
        <w:pStyle w:val="ListParagraph"/>
        <w:numPr>
          <w:ilvl w:val="0"/>
          <w:numId w:val="2"/>
        </w:numPr>
        <w:spacing w:line="240" w:lineRule="auto"/>
        <w:rPr>
          <w:rStyle w:val="color15"/>
          <w:rFonts w:cstheme="minorHAnsi"/>
        </w:rPr>
      </w:pPr>
      <w:r w:rsidRPr="001656C4">
        <w:rPr>
          <w:rStyle w:val="color15"/>
          <w:rFonts w:cstheme="minorHAnsi"/>
          <w:spacing w:val="5"/>
        </w:rPr>
        <w:t xml:space="preserve">ACCESS will </w:t>
      </w:r>
      <w:r>
        <w:rPr>
          <w:rStyle w:val="color15"/>
          <w:rFonts w:cstheme="minorHAnsi"/>
          <w:spacing w:val="5"/>
        </w:rPr>
        <w:t xml:space="preserve">ensure that all ACCESS personnel conduct themselves professionally and with integrity, </w:t>
      </w:r>
      <w:r w:rsidR="00C16031">
        <w:rPr>
          <w:rStyle w:val="color15"/>
          <w:rFonts w:cstheme="minorHAnsi"/>
          <w:spacing w:val="5"/>
        </w:rPr>
        <w:t>maintaining the reputation of</w:t>
      </w:r>
      <w:r>
        <w:rPr>
          <w:rStyle w:val="color15"/>
          <w:rFonts w:cstheme="minorHAnsi"/>
          <w:spacing w:val="5"/>
        </w:rPr>
        <w:t xml:space="preserve"> the Nation during the performance of </w:t>
      </w:r>
      <w:r w:rsidR="00C16031">
        <w:rPr>
          <w:rStyle w:val="color15"/>
          <w:rFonts w:cstheme="minorHAnsi"/>
          <w:spacing w:val="5"/>
        </w:rPr>
        <w:t>its</w:t>
      </w:r>
      <w:r>
        <w:rPr>
          <w:rStyle w:val="color15"/>
          <w:rFonts w:cstheme="minorHAnsi"/>
          <w:spacing w:val="5"/>
        </w:rPr>
        <w:t xml:space="preserve"> business.</w:t>
      </w:r>
    </w:p>
    <w:p w14:paraId="17992AE1" w14:textId="474A9E50" w:rsidR="001656C4" w:rsidRPr="00C16031" w:rsidRDefault="001656C4" w:rsidP="001656C4">
      <w:pPr>
        <w:pStyle w:val="ListParagraph"/>
        <w:numPr>
          <w:ilvl w:val="0"/>
          <w:numId w:val="2"/>
        </w:numPr>
        <w:spacing w:line="240" w:lineRule="auto"/>
        <w:rPr>
          <w:rStyle w:val="color15"/>
          <w:rFonts w:cstheme="minorHAnsi"/>
        </w:rPr>
      </w:pPr>
      <w:r>
        <w:rPr>
          <w:rStyle w:val="color15"/>
          <w:rFonts w:cstheme="minorHAnsi"/>
          <w:spacing w:val="5"/>
        </w:rPr>
        <w:t>ACCESS will not commit the Nation to any contract or agreement without written consent of the Nation.</w:t>
      </w:r>
    </w:p>
    <w:p w14:paraId="28B19041" w14:textId="1B13D8AC" w:rsidR="00C16031" w:rsidRDefault="00C16031" w:rsidP="00C16031">
      <w:pPr>
        <w:spacing w:line="240" w:lineRule="auto"/>
        <w:rPr>
          <w:rFonts w:cstheme="minorHAnsi"/>
        </w:rPr>
      </w:pPr>
      <w:r>
        <w:rPr>
          <w:rFonts w:cstheme="minorHAnsi"/>
        </w:rPr>
        <w:t>Signed by:</w:t>
      </w:r>
    </w:p>
    <w:p w14:paraId="3242D6DD" w14:textId="77777777" w:rsidR="00C16031" w:rsidRDefault="00C16031" w:rsidP="00C16031">
      <w:pPr>
        <w:spacing w:line="240" w:lineRule="auto"/>
        <w:rPr>
          <w:rFonts w:cstheme="minorHAnsi"/>
        </w:rPr>
      </w:pPr>
    </w:p>
    <w:p w14:paraId="431B9D2E" w14:textId="4EA786DE" w:rsidR="00C16031" w:rsidRDefault="00C16031" w:rsidP="00C16031">
      <w:pPr>
        <w:spacing w:line="240" w:lineRule="auto"/>
        <w:rPr>
          <w:rFonts w:cstheme="minorHAnsi"/>
        </w:rPr>
      </w:pPr>
      <w:r>
        <w:rPr>
          <w:rFonts w:cstheme="minorHAnsi"/>
        </w:rPr>
        <w:t>_________________________</w:t>
      </w:r>
    </w:p>
    <w:p w14:paraId="3F658B14" w14:textId="264AA8FF" w:rsidR="00C16031" w:rsidRDefault="00C16031" w:rsidP="00C16031">
      <w:pPr>
        <w:spacing w:line="240" w:lineRule="auto"/>
        <w:rPr>
          <w:rFonts w:cstheme="minorHAnsi"/>
        </w:rPr>
      </w:pPr>
      <w:r>
        <w:rPr>
          <w:rFonts w:cstheme="minorHAnsi"/>
        </w:rPr>
        <w:t>Representative of the Nation</w:t>
      </w:r>
    </w:p>
    <w:p w14:paraId="187952DF" w14:textId="77777777" w:rsidR="00C16031" w:rsidRDefault="00C16031" w:rsidP="00C16031">
      <w:pPr>
        <w:spacing w:line="240" w:lineRule="auto"/>
        <w:rPr>
          <w:rFonts w:cstheme="minorHAnsi"/>
        </w:rPr>
      </w:pPr>
    </w:p>
    <w:p w14:paraId="4A39B3EB" w14:textId="3193C4CD" w:rsidR="00C16031" w:rsidRDefault="00C16031" w:rsidP="00C16031">
      <w:pPr>
        <w:spacing w:line="240" w:lineRule="auto"/>
        <w:rPr>
          <w:rFonts w:cstheme="minorHAnsi"/>
        </w:rPr>
      </w:pPr>
      <w:r>
        <w:rPr>
          <w:rFonts w:cstheme="minorHAnsi"/>
        </w:rPr>
        <w:t>_________________________</w:t>
      </w:r>
    </w:p>
    <w:p w14:paraId="2F9CFBE7" w14:textId="20B0F450" w:rsidR="00C16031" w:rsidRDefault="00C16031" w:rsidP="00C16031">
      <w:pPr>
        <w:spacing w:line="240" w:lineRule="auto"/>
        <w:rPr>
          <w:rFonts w:cstheme="minorHAnsi"/>
        </w:rPr>
      </w:pPr>
      <w:r>
        <w:rPr>
          <w:rFonts w:cstheme="minorHAnsi"/>
        </w:rPr>
        <w:t>Print Name</w:t>
      </w:r>
    </w:p>
    <w:p w14:paraId="7CE4AEE8" w14:textId="77777777" w:rsidR="00C16031" w:rsidRDefault="00C16031" w:rsidP="00C16031">
      <w:pPr>
        <w:spacing w:line="240" w:lineRule="auto"/>
        <w:rPr>
          <w:rFonts w:cstheme="minorHAnsi"/>
        </w:rPr>
      </w:pPr>
    </w:p>
    <w:p w14:paraId="48E1D560" w14:textId="70B01BAA" w:rsidR="00C16031" w:rsidRDefault="00C16031" w:rsidP="00C16031">
      <w:pPr>
        <w:spacing w:line="240" w:lineRule="auto"/>
        <w:rPr>
          <w:rFonts w:cstheme="minorHAnsi"/>
        </w:rPr>
      </w:pPr>
      <w:r>
        <w:rPr>
          <w:rFonts w:cstheme="minorHAnsi"/>
        </w:rPr>
        <w:t>_________________________</w:t>
      </w:r>
    </w:p>
    <w:p w14:paraId="5044C353" w14:textId="272417EA" w:rsidR="00C16031" w:rsidRDefault="00C16031" w:rsidP="00C16031">
      <w:pPr>
        <w:spacing w:line="240" w:lineRule="auto"/>
        <w:rPr>
          <w:rFonts w:cstheme="minorHAnsi"/>
        </w:rPr>
      </w:pPr>
      <w:r>
        <w:rPr>
          <w:rFonts w:cstheme="minorHAnsi"/>
        </w:rPr>
        <w:t>Date</w:t>
      </w:r>
    </w:p>
    <w:p w14:paraId="2071B537" w14:textId="03759D5C" w:rsidR="00C16031" w:rsidRPr="00C16031" w:rsidRDefault="00C16031" w:rsidP="00C16031">
      <w:pPr>
        <w:spacing w:line="240" w:lineRule="auto"/>
        <w:rPr>
          <w:rFonts w:cstheme="minorHAnsi"/>
        </w:rPr>
      </w:pPr>
      <w:r>
        <w:rPr>
          <w:rFonts w:cstheme="minorHAnsi"/>
        </w:rPr>
        <w:t xml:space="preserve">{Please attach any required Council Resolutions or other </w:t>
      </w:r>
      <w:r w:rsidR="00BB3956">
        <w:rPr>
          <w:rFonts w:cstheme="minorHAnsi"/>
        </w:rPr>
        <w:t xml:space="preserve">relevant </w:t>
      </w:r>
      <w:r>
        <w:rPr>
          <w:rFonts w:cstheme="minorHAnsi"/>
        </w:rPr>
        <w:t>supporting information}</w:t>
      </w:r>
    </w:p>
    <w:p w14:paraId="31DF5AAA" w14:textId="77777777" w:rsidR="00022D51" w:rsidRDefault="00022D51"/>
    <w:sectPr w:rsidR="00022D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44C1"/>
    <w:multiLevelType w:val="hybridMultilevel"/>
    <w:tmpl w:val="79288C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E01233"/>
    <w:multiLevelType w:val="hybridMultilevel"/>
    <w:tmpl w:val="F6408C70"/>
    <w:lvl w:ilvl="0" w:tplc="3E02481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7836538">
    <w:abstractNumId w:val="1"/>
  </w:num>
  <w:num w:numId="2" w16cid:durableId="870917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7"/>
    <w:rsid w:val="00022D51"/>
    <w:rsid w:val="001656C4"/>
    <w:rsid w:val="00423B1A"/>
    <w:rsid w:val="008041F8"/>
    <w:rsid w:val="00816E48"/>
    <w:rsid w:val="009C4EBC"/>
    <w:rsid w:val="00AC0627"/>
    <w:rsid w:val="00BB3956"/>
    <w:rsid w:val="00C16031"/>
    <w:rsid w:val="00FC1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8989A"/>
  <w15:chartTrackingRefBased/>
  <w15:docId w15:val="{E27C1D20-1A98-42EB-8232-51F51CE4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022D51"/>
  </w:style>
  <w:style w:type="paragraph" w:customStyle="1" w:styleId="font8">
    <w:name w:val="font_8"/>
    <w:basedOn w:val="Normal"/>
    <w:rsid w:val="00022D5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olor36">
    <w:name w:val="color_36"/>
    <w:basedOn w:val="DefaultParagraphFont"/>
    <w:rsid w:val="00022D51"/>
  </w:style>
  <w:style w:type="paragraph" w:styleId="ListParagraph">
    <w:name w:val="List Paragraph"/>
    <w:basedOn w:val="Normal"/>
    <w:uiPriority w:val="34"/>
    <w:qFormat/>
    <w:rsid w:val="001656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 323</dc:creator>
  <cp:keywords/>
  <dc:description/>
  <cp:lastModifiedBy>Insp 323</cp:lastModifiedBy>
  <cp:revision>3</cp:revision>
  <dcterms:created xsi:type="dcterms:W3CDTF">2024-05-13T18:03:00Z</dcterms:created>
  <dcterms:modified xsi:type="dcterms:W3CDTF">2024-05-14T18:21:00Z</dcterms:modified>
</cp:coreProperties>
</file>